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AE9A4" w14:textId="77777777" w:rsidR="00E65EEB" w:rsidRPr="002358D0" w:rsidRDefault="00E65EEB" w:rsidP="00E65EEB">
      <w:pPr>
        <w:pStyle w:val="Default"/>
        <w:jc w:val="center"/>
        <w:rPr>
          <w:rFonts w:ascii="Garamond" w:hAnsi="Garamond"/>
          <w:sz w:val="27"/>
          <w:szCs w:val="27"/>
        </w:rPr>
      </w:pPr>
      <w:r w:rsidRPr="002358D0">
        <w:rPr>
          <w:rFonts w:ascii="Garamond" w:hAnsi="Garamond"/>
          <w:b/>
          <w:bCs/>
          <w:sz w:val="27"/>
          <w:szCs w:val="27"/>
        </w:rPr>
        <w:t>Call for papers</w:t>
      </w:r>
    </w:p>
    <w:p w14:paraId="20D23303" w14:textId="77777777" w:rsidR="00E65EEB" w:rsidRPr="002358D0" w:rsidRDefault="00E65EEB" w:rsidP="00E65EEB">
      <w:pPr>
        <w:pStyle w:val="Default"/>
        <w:jc w:val="center"/>
        <w:rPr>
          <w:rFonts w:ascii="Garamond" w:hAnsi="Garamond"/>
          <w:b/>
          <w:bCs/>
          <w:sz w:val="27"/>
          <w:szCs w:val="27"/>
        </w:rPr>
      </w:pPr>
      <w:r w:rsidRPr="002358D0">
        <w:rPr>
          <w:rFonts w:ascii="Garamond" w:hAnsi="Garamond"/>
          <w:b/>
          <w:bCs/>
          <w:sz w:val="27"/>
          <w:szCs w:val="27"/>
        </w:rPr>
        <w:t>Belfast Frontier Research in Economic and Social History (FRESH) Meeting</w:t>
      </w:r>
    </w:p>
    <w:p w14:paraId="3AFBCC70" w14:textId="77777777" w:rsidR="002358D0" w:rsidRPr="00E65EEB" w:rsidRDefault="002358D0" w:rsidP="00E65EEB">
      <w:pPr>
        <w:pStyle w:val="Default"/>
        <w:jc w:val="center"/>
        <w:rPr>
          <w:rFonts w:ascii="Garamond" w:hAnsi="Garamond"/>
          <w:b/>
          <w:bCs/>
          <w:sz w:val="28"/>
          <w:szCs w:val="28"/>
        </w:rPr>
      </w:pPr>
    </w:p>
    <w:p w14:paraId="68DEB010" w14:textId="77777777" w:rsidR="00E65EEB" w:rsidRPr="00E65EEB" w:rsidRDefault="00E65EEB" w:rsidP="00E65EEB">
      <w:pPr>
        <w:pStyle w:val="Default"/>
        <w:jc w:val="center"/>
        <w:rPr>
          <w:rFonts w:ascii="Garamond" w:hAnsi="Garamond"/>
        </w:rPr>
      </w:pPr>
    </w:p>
    <w:p w14:paraId="42154BAD" w14:textId="014CEE44" w:rsidR="00E65EEB" w:rsidRDefault="00E65EEB" w:rsidP="00E65EEB">
      <w:pPr>
        <w:pStyle w:val="Default"/>
        <w:rPr>
          <w:rFonts w:ascii="Garamond" w:hAnsi="Garamond"/>
        </w:rPr>
      </w:pPr>
      <w:r w:rsidRPr="00E65EEB">
        <w:rPr>
          <w:rFonts w:ascii="Garamond" w:hAnsi="Garamond"/>
          <w:b/>
          <w:bCs/>
        </w:rPr>
        <w:t>Topic</w:t>
      </w:r>
      <w:r w:rsidRPr="00E65EEB">
        <w:rPr>
          <w:rFonts w:ascii="Garamond" w:hAnsi="Garamond"/>
        </w:rPr>
        <w:t xml:space="preserve">: </w:t>
      </w:r>
      <w:r>
        <w:rPr>
          <w:rFonts w:ascii="Garamond" w:hAnsi="Garamond"/>
        </w:rPr>
        <w:t>Institutions</w:t>
      </w:r>
      <w:r w:rsidR="008E2275">
        <w:rPr>
          <w:rFonts w:ascii="Garamond" w:hAnsi="Garamond"/>
        </w:rPr>
        <w:t xml:space="preserve">, </w:t>
      </w:r>
      <w:r>
        <w:rPr>
          <w:rFonts w:ascii="Garamond" w:hAnsi="Garamond"/>
        </w:rPr>
        <w:t xml:space="preserve">Capitalism </w:t>
      </w:r>
      <w:r w:rsidR="008E2275">
        <w:rPr>
          <w:rFonts w:ascii="Garamond" w:hAnsi="Garamond"/>
        </w:rPr>
        <w:t xml:space="preserve">and </w:t>
      </w:r>
      <w:r>
        <w:rPr>
          <w:rFonts w:ascii="Garamond" w:hAnsi="Garamond"/>
        </w:rPr>
        <w:t>Economic History</w:t>
      </w:r>
    </w:p>
    <w:p w14:paraId="4604FAF9" w14:textId="77777777" w:rsidR="00E65EEB" w:rsidRPr="00E65EEB" w:rsidRDefault="00E65EEB" w:rsidP="00E65EEB">
      <w:pPr>
        <w:pStyle w:val="Default"/>
        <w:rPr>
          <w:rFonts w:ascii="Garamond" w:hAnsi="Garamond"/>
        </w:rPr>
      </w:pPr>
    </w:p>
    <w:p w14:paraId="481CF51A" w14:textId="77777777" w:rsidR="00E65EEB" w:rsidRDefault="00E65EEB" w:rsidP="00E65EEB">
      <w:pPr>
        <w:pStyle w:val="Default"/>
        <w:jc w:val="both"/>
        <w:rPr>
          <w:rFonts w:ascii="Garamond" w:hAnsi="Garamond"/>
        </w:rPr>
      </w:pPr>
      <w:r w:rsidRPr="00E65EEB">
        <w:rPr>
          <w:rFonts w:ascii="Garamond" w:hAnsi="Garamond"/>
          <w:b/>
          <w:bCs/>
        </w:rPr>
        <w:t>Date</w:t>
      </w:r>
      <w:r w:rsidRPr="00E65EEB">
        <w:rPr>
          <w:rFonts w:ascii="Garamond" w:hAnsi="Garamond"/>
        </w:rPr>
        <w:t xml:space="preserve">: </w:t>
      </w:r>
      <w:r>
        <w:rPr>
          <w:rFonts w:ascii="Garamond" w:hAnsi="Garamond"/>
        </w:rPr>
        <w:t>23</w:t>
      </w:r>
      <w:r w:rsidRPr="00E65EEB">
        <w:rPr>
          <w:rFonts w:ascii="Garamond" w:hAnsi="Garamond"/>
        </w:rPr>
        <w:t xml:space="preserve"> </w:t>
      </w:r>
      <w:r>
        <w:rPr>
          <w:rFonts w:ascii="Garamond" w:hAnsi="Garamond"/>
        </w:rPr>
        <w:t>June 2017</w:t>
      </w:r>
      <w:r w:rsidRPr="00E65EEB">
        <w:rPr>
          <w:rFonts w:ascii="Garamond" w:hAnsi="Garamond"/>
        </w:rPr>
        <w:t xml:space="preserve"> </w:t>
      </w:r>
    </w:p>
    <w:p w14:paraId="19F3CDB3" w14:textId="77777777" w:rsidR="00E65EEB" w:rsidRPr="00E65EEB" w:rsidRDefault="00E65EEB" w:rsidP="00E65EEB">
      <w:pPr>
        <w:pStyle w:val="Default"/>
        <w:rPr>
          <w:rFonts w:ascii="Garamond" w:hAnsi="Garamond"/>
        </w:rPr>
      </w:pPr>
    </w:p>
    <w:p w14:paraId="39270B0B" w14:textId="77777777" w:rsidR="00E65EEB" w:rsidRDefault="00E65EEB" w:rsidP="00E65EEB">
      <w:pPr>
        <w:pStyle w:val="Default"/>
        <w:rPr>
          <w:rFonts w:ascii="Garamond" w:hAnsi="Garamond"/>
        </w:rPr>
      </w:pPr>
      <w:r w:rsidRPr="00E65EEB">
        <w:rPr>
          <w:rFonts w:ascii="Garamond" w:hAnsi="Garamond"/>
          <w:b/>
          <w:bCs/>
        </w:rPr>
        <w:t>Hosting Institution</w:t>
      </w:r>
      <w:r w:rsidRPr="00E65EEB">
        <w:rPr>
          <w:rFonts w:ascii="Garamond" w:hAnsi="Garamond"/>
        </w:rPr>
        <w:t xml:space="preserve">: </w:t>
      </w:r>
      <w:r>
        <w:rPr>
          <w:rFonts w:ascii="Garamond" w:hAnsi="Garamond"/>
        </w:rPr>
        <w:t>Queen's University Centre for Economic History</w:t>
      </w:r>
      <w:r w:rsidRPr="00E65EEB">
        <w:rPr>
          <w:rFonts w:ascii="Garamond" w:hAnsi="Garamond"/>
        </w:rPr>
        <w:t xml:space="preserve">, </w:t>
      </w:r>
      <w:r w:rsidRPr="00E65EEB">
        <w:rPr>
          <w:rFonts w:ascii="Garamond" w:hAnsi="Garamond"/>
          <w:iCs/>
        </w:rPr>
        <w:t>Queen's</w:t>
      </w:r>
      <w:r>
        <w:rPr>
          <w:rFonts w:ascii="Garamond" w:hAnsi="Garamond"/>
          <w:i/>
          <w:iCs/>
        </w:rPr>
        <w:t xml:space="preserve"> </w:t>
      </w:r>
      <w:r w:rsidRPr="00E65EEB">
        <w:rPr>
          <w:rFonts w:ascii="Garamond" w:hAnsi="Garamond"/>
        </w:rPr>
        <w:t xml:space="preserve">University </w:t>
      </w:r>
      <w:r>
        <w:rPr>
          <w:rFonts w:ascii="Garamond" w:hAnsi="Garamond"/>
        </w:rPr>
        <w:t>Belfast, UK.</w:t>
      </w:r>
    </w:p>
    <w:p w14:paraId="29DF759F" w14:textId="77777777" w:rsidR="00E65EEB" w:rsidRPr="00E65EEB" w:rsidRDefault="00E65EEB" w:rsidP="00E65EEB">
      <w:pPr>
        <w:pStyle w:val="Default"/>
        <w:rPr>
          <w:rFonts w:ascii="Garamond" w:hAnsi="Garamond"/>
        </w:rPr>
      </w:pPr>
    </w:p>
    <w:p w14:paraId="7CB01951" w14:textId="77777777" w:rsidR="00E65EEB" w:rsidRDefault="00E65EEB" w:rsidP="00E65EEB">
      <w:pPr>
        <w:pStyle w:val="Default"/>
        <w:rPr>
          <w:rFonts w:ascii="Garamond" w:hAnsi="Garamond"/>
        </w:rPr>
      </w:pPr>
      <w:r w:rsidRPr="00E65EEB">
        <w:rPr>
          <w:rFonts w:ascii="Garamond" w:hAnsi="Garamond"/>
          <w:b/>
          <w:bCs/>
        </w:rPr>
        <w:t>Keynote Speaker</w:t>
      </w:r>
      <w:r w:rsidRPr="00E65EEB">
        <w:rPr>
          <w:rFonts w:ascii="Garamond" w:hAnsi="Garamond"/>
        </w:rPr>
        <w:t xml:space="preserve">: </w:t>
      </w:r>
      <w:proofErr w:type="spellStart"/>
      <w:r w:rsidRPr="00E65EEB">
        <w:rPr>
          <w:rFonts w:ascii="Garamond" w:hAnsi="Garamond"/>
        </w:rPr>
        <w:t>Prof.</w:t>
      </w:r>
      <w:proofErr w:type="spellEnd"/>
      <w:r w:rsidRPr="00E65EEB">
        <w:rPr>
          <w:rFonts w:ascii="Garamond" w:hAnsi="Garamond"/>
        </w:rPr>
        <w:t xml:space="preserve"> </w:t>
      </w:r>
      <w:proofErr w:type="spellStart"/>
      <w:r>
        <w:rPr>
          <w:rFonts w:ascii="Garamond" w:hAnsi="Garamond"/>
        </w:rPr>
        <w:t>Avner</w:t>
      </w:r>
      <w:proofErr w:type="spellEnd"/>
      <w:r>
        <w:rPr>
          <w:rFonts w:ascii="Garamond" w:hAnsi="Garamond"/>
        </w:rPr>
        <w:t xml:space="preserve"> Offer</w:t>
      </w:r>
      <w:r w:rsidRPr="00E65EEB">
        <w:rPr>
          <w:rFonts w:ascii="Garamond" w:hAnsi="Garamond"/>
        </w:rPr>
        <w:t xml:space="preserve"> (University of </w:t>
      </w:r>
      <w:r>
        <w:rPr>
          <w:rFonts w:ascii="Garamond" w:hAnsi="Garamond"/>
        </w:rPr>
        <w:t>Oxford</w:t>
      </w:r>
      <w:r w:rsidRPr="00E65EEB">
        <w:rPr>
          <w:rFonts w:ascii="Garamond" w:hAnsi="Garamond"/>
        </w:rPr>
        <w:t xml:space="preserve">) </w:t>
      </w:r>
    </w:p>
    <w:p w14:paraId="0AC84059" w14:textId="77777777" w:rsidR="00E65EEB" w:rsidRPr="00E65EEB" w:rsidRDefault="00E65EEB" w:rsidP="00E65EEB">
      <w:pPr>
        <w:pStyle w:val="Default"/>
        <w:rPr>
          <w:rFonts w:ascii="Garamond" w:hAnsi="Garamond"/>
        </w:rPr>
      </w:pPr>
    </w:p>
    <w:p w14:paraId="3F595CFD" w14:textId="77777777" w:rsidR="00E65EEB" w:rsidRDefault="00E65EEB" w:rsidP="00E65EEB">
      <w:pPr>
        <w:pStyle w:val="Default"/>
        <w:rPr>
          <w:rFonts w:ascii="Garamond" w:hAnsi="Garamond"/>
        </w:rPr>
      </w:pPr>
      <w:r w:rsidRPr="00E65EEB">
        <w:rPr>
          <w:rFonts w:ascii="Garamond" w:hAnsi="Garamond"/>
          <w:b/>
          <w:bCs/>
        </w:rPr>
        <w:t>Local Organi</w:t>
      </w:r>
      <w:r>
        <w:rPr>
          <w:rFonts w:ascii="Garamond" w:hAnsi="Garamond"/>
          <w:b/>
          <w:bCs/>
        </w:rPr>
        <w:t>s</w:t>
      </w:r>
      <w:r w:rsidRPr="00E65EEB">
        <w:rPr>
          <w:rFonts w:ascii="Garamond" w:hAnsi="Garamond"/>
          <w:b/>
          <w:bCs/>
        </w:rPr>
        <w:t>er</w:t>
      </w:r>
      <w:r>
        <w:rPr>
          <w:rFonts w:ascii="Garamond" w:hAnsi="Garamond"/>
          <w:b/>
          <w:bCs/>
        </w:rPr>
        <w:t>s</w:t>
      </w:r>
      <w:r w:rsidRPr="00E65EEB">
        <w:rPr>
          <w:rFonts w:ascii="Garamond" w:hAnsi="Garamond"/>
        </w:rPr>
        <w:t xml:space="preserve">: </w:t>
      </w:r>
      <w:r>
        <w:rPr>
          <w:rFonts w:ascii="Garamond" w:hAnsi="Garamond"/>
        </w:rPr>
        <w:t xml:space="preserve">Graham Brownlow, Chris Colvin and Alan de </w:t>
      </w:r>
      <w:proofErr w:type="spellStart"/>
      <w:r>
        <w:rPr>
          <w:rFonts w:ascii="Garamond" w:hAnsi="Garamond"/>
        </w:rPr>
        <w:t>Bromhead</w:t>
      </w:r>
      <w:proofErr w:type="spellEnd"/>
      <w:r>
        <w:rPr>
          <w:rFonts w:ascii="Garamond" w:hAnsi="Garamond"/>
        </w:rPr>
        <w:t>.</w:t>
      </w:r>
    </w:p>
    <w:p w14:paraId="62513AC3" w14:textId="77777777" w:rsidR="00E65EEB" w:rsidRPr="00E65EEB" w:rsidRDefault="00E65EEB" w:rsidP="00E65EEB">
      <w:pPr>
        <w:pStyle w:val="Default"/>
        <w:rPr>
          <w:rFonts w:ascii="Garamond" w:hAnsi="Garamond"/>
        </w:rPr>
      </w:pPr>
    </w:p>
    <w:p w14:paraId="61483769" w14:textId="77777777" w:rsidR="00E65EEB" w:rsidRDefault="00E65EEB" w:rsidP="00E65EEB">
      <w:pPr>
        <w:pStyle w:val="Default"/>
        <w:rPr>
          <w:rFonts w:ascii="Garamond" w:hAnsi="Garamond"/>
        </w:rPr>
      </w:pPr>
      <w:r w:rsidRPr="00E65EEB">
        <w:rPr>
          <w:rFonts w:ascii="Garamond" w:hAnsi="Garamond"/>
          <w:b/>
          <w:bCs/>
        </w:rPr>
        <w:t>FRESH Organizers</w:t>
      </w:r>
      <w:r w:rsidRPr="00E65EEB">
        <w:rPr>
          <w:rFonts w:ascii="Garamond" w:hAnsi="Garamond"/>
        </w:rPr>
        <w:t xml:space="preserve">: Rowena </w:t>
      </w:r>
      <w:proofErr w:type="spellStart"/>
      <w:r w:rsidRPr="00E65EEB">
        <w:rPr>
          <w:rFonts w:ascii="Garamond" w:hAnsi="Garamond"/>
        </w:rPr>
        <w:t>Gray</w:t>
      </w:r>
      <w:proofErr w:type="spellEnd"/>
      <w:r w:rsidRPr="00E65EEB">
        <w:rPr>
          <w:rFonts w:ascii="Garamond" w:hAnsi="Garamond"/>
        </w:rPr>
        <w:t xml:space="preserve">, Paul Sharp and Martin </w:t>
      </w:r>
      <w:proofErr w:type="spellStart"/>
      <w:r w:rsidRPr="00E65EEB">
        <w:rPr>
          <w:rFonts w:ascii="Garamond" w:hAnsi="Garamond"/>
        </w:rPr>
        <w:t>Uebele</w:t>
      </w:r>
      <w:proofErr w:type="spellEnd"/>
      <w:r>
        <w:rPr>
          <w:rFonts w:ascii="Garamond" w:hAnsi="Garamond"/>
        </w:rPr>
        <w:t>.</w:t>
      </w:r>
    </w:p>
    <w:p w14:paraId="2A82988E" w14:textId="77777777" w:rsidR="00E65EEB" w:rsidRDefault="00E65EEB" w:rsidP="00E65EEB">
      <w:pPr>
        <w:pStyle w:val="Default"/>
        <w:rPr>
          <w:rFonts w:ascii="Garamond" w:hAnsi="Garamond"/>
        </w:rPr>
      </w:pPr>
    </w:p>
    <w:p w14:paraId="6F233827" w14:textId="77777777" w:rsidR="00E65EEB" w:rsidRPr="00E65EEB" w:rsidRDefault="00E65EEB" w:rsidP="00E65EEB">
      <w:pPr>
        <w:pStyle w:val="Default"/>
        <w:rPr>
          <w:rFonts w:ascii="Garamond" w:hAnsi="Garamond"/>
        </w:rPr>
      </w:pPr>
    </w:p>
    <w:p w14:paraId="352E35B1" w14:textId="3956DF89" w:rsidR="00E65EEB" w:rsidRDefault="00E65EEB" w:rsidP="002358D0">
      <w:pPr>
        <w:pStyle w:val="Default"/>
        <w:spacing w:line="276" w:lineRule="auto"/>
        <w:jc w:val="both"/>
        <w:rPr>
          <w:rFonts w:ascii="Garamond" w:hAnsi="Garamond"/>
        </w:rPr>
      </w:pPr>
      <w:r w:rsidRPr="00E65EEB">
        <w:rPr>
          <w:rFonts w:ascii="Garamond" w:hAnsi="Garamond"/>
        </w:rPr>
        <w:t xml:space="preserve">On </w:t>
      </w:r>
      <w:r>
        <w:rPr>
          <w:rFonts w:ascii="Garamond" w:hAnsi="Garamond"/>
        </w:rPr>
        <w:t>23 June 2017</w:t>
      </w:r>
      <w:r w:rsidRPr="00E65EEB">
        <w:rPr>
          <w:rFonts w:ascii="Garamond" w:hAnsi="Garamond"/>
        </w:rPr>
        <w:t xml:space="preserve">, </w:t>
      </w:r>
      <w:r w:rsidR="002358D0">
        <w:rPr>
          <w:rFonts w:ascii="Garamond" w:hAnsi="Garamond"/>
        </w:rPr>
        <w:t>Queen's University Centre for Economic History</w:t>
      </w:r>
      <w:r w:rsidR="002358D0" w:rsidRPr="00E65EEB">
        <w:rPr>
          <w:rFonts w:ascii="Garamond" w:hAnsi="Garamond"/>
        </w:rPr>
        <w:t xml:space="preserve">, </w:t>
      </w:r>
      <w:r w:rsidR="002358D0" w:rsidRPr="00E65EEB">
        <w:rPr>
          <w:rFonts w:ascii="Garamond" w:hAnsi="Garamond"/>
          <w:iCs/>
        </w:rPr>
        <w:t>Queen's</w:t>
      </w:r>
      <w:r w:rsidR="002358D0">
        <w:rPr>
          <w:rFonts w:ascii="Garamond" w:hAnsi="Garamond"/>
          <w:i/>
          <w:iCs/>
        </w:rPr>
        <w:t xml:space="preserve"> </w:t>
      </w:r>
      <w:r w:rsidR="002358D0" w:rsidRPr="00E65EEB">
        <w:rPr>
          <w:rFonts w:ascii="Garamond" w:hAnsi="Garamond"/>
        </w:rPr>
        <w:t xml:space="preserve">University </w:t>
      </w:r>
      <w:r w:rsidR="002358D0">
        <w:rPr>
          <w:rFonts w:ascii="Garamond" w:hAnsi="Garamond"/>
        </w:rPr>
        <w:t>Belfast</w:t>
      </w:r>
      <w:r w:rsidR="008E2275">
        <w:rPr>
          <w:rFonts w:ascii="Garamond" w:hAnsi="Garamond"/>
        </w:rPr>
        <w:t>,</w:t>
      </w:r>
      <w:r w:rsidRPr="00E65EEB">
        <w:rPr>
          <w:rFonts w:ascii="Garamond" w:hAnsi="Garamond"/>
        </w:rPr>
        <w:t xml:space="preserve"> will host a Frontier Research in Economic and Social History (FRESH) meeting. FRESH meetings are aimed at researchers in any field of economic and social history. The meetings build on the concept that scholars present their ongoing research at an early stage, i.e. normally before it becomes </w:t>
      </w:r>
      <w:r w:rsidR="008E2275">
        <w:rPr>
          <w:rFonts w:ascii="Garamond" w:hAnsi="Garamond"/>
        </w:rPr>
        <w:t>available</w:t>
      </w:r>
      <w:r w:rsidR="008E2275" w:rsidRPr="00E65EEB">
        <w:rPr>
          <w:rFonts w:ascii="Garamond" w:hAnsi="Garamond"/>
        </w:rPr>
        <w:t xml:space="preserve"> </w:t>
      </w:r>
      <w:r w:rsidRPr="00E65EEB">
        <w:rPr>
          <w:rFonts w:ascii="Garamond" w:hAnsi="Garamond"/>
        </w:rPr>
        <w:t xml:space="preserve">as a working paper, and certainly before it is published in books or journals. The main aim of the meetings is to gather researchers in a friendly and collegial environment where they can present their research and receive constructive criticism from their peers. </w:t>
      </w:r>
    </w:p>
    <w:p w14:paraId="48CE9527" w14:textId="77777777" w:rsidR="002358D0" w:rsidRPr="00E65EEB" w:rsidRDefault="002358D0" w:rsidP="002358D0">
      <w:pPr>
        <w:pStyle w:val="Default"/>
        <w:spacing w:line="276" w:lineRule="auto"/>
        <w:jc w:val="both"/>
        <w:rPr>
          <w:rFonts w:ascii="Garamond" w:hAnsi="Garamond"/>
        </w:rPr>
      </w:pPr>
    </w:p>
    <w:p w14:paraId="383CC871" w14:textId="7DE1CBA7" w:rsidR="00E65EEB" w:rsidRPr="008E2275" w:rsidRDefault="00E65EEB" w:rsidP="002358D0">
      <w:pPr>
        <w:pStyle w:val="Default"/>
        <w:spacing w:line="276" w:lineRule="auto"/>
        <w:jc w:val="both"/>
        <w:rPr>
          <w:rFonts w:ascii="Garamond" w:hAnsi="Garamond"/>
        </w:rPr>
      </w:pPr>
      <w:r w:rsidRPr="00AF3CE3">
        <w:rPr>
          <w:rFonts w:ascii="Garamond" w:hAnsi="Garamond"/>
        </w:rPr>
        <w:t>The broad theme of the meeting is “</w:t>
      </w:r>
      <w:r w:rsidR="002358D0" w:rsidRPr="00AF3CE3">
        <w:rPr>
          <w:rFonts w:ascii="Garamond" w:hAnsi="Garamond"/>
        </w:rPr>
        <w:t>Institutions</w:t>
      </w:r>
      <w:r w:rsidR="008E2275" w:rsidRPr="00AF3CE3">
        <w:rPr>
          <w:rFonts w:ascii="Garamond" w:hAnsi="Garamond"/>
        </w:rPr>
        <w:t>,</w:t>
      </w:r>
      <w:r w:rsidR="002358D0" w:rsidRPr="00AF3CE3">
        <w:rPr>
          <w:rFonts w:ascii="Garamond" w:hAnsi="Garamond"/>
        </w:rPr>
        <w:t xml:space="preserve"> Capitalism </w:t>
      </w:r>
      <w:r w:rsidR="008E2275" w:rsidRPr="00AF3CE3">
        <w:rPr>
          <w:rFonts w:ascii="Garamond" w:hAnsi="Garamond"/>
        </w:rPr>
        <w:t xml:space="preserve">and </w:t>
      </w:r>
      <w:r w:rsidR="002358D0" w:rsidRPr="00AF3CE3">
        <w:rPr>
          <w:rFonts w:ascii="Garamond" w:hAnsi="Garamond"/>
        </w:rPr>
        <w:t>Economic History</w:t>
      </w:r>
      <w:r w:rsidRPr="00AF3CE3">
        <w:rPr>
          <w:rFonts w:ascii="Garamond" w:hAnsi="Garamond"/>
        </w:rPr>
        <w:t>”, but submissio</w:t>
      </w:r>
      <w:r w:rsidR="002358D0" w:rsidRPr="00AF3CE3">
        <w:rPr>
          <w:rFonts w:ascii="Garamond" w:hAnsi="Garamond"/>
        </w:rPr>
        <w:t xml:space="preserve">ns on other topics </w:t>
      </w:r>
      <w:r w:rsidR="008E2275" w:rsidRPr="00AF3CE3">
        <w:rPr>
          <w:rFonts w:ascii="Garamond" w:hAnsi="Garamond"/>
        </w:rPr>
        <w:t>are also encouraged</w:t>
      </w:r>
      <w:r w:rsidR="002358D0" w:rsidRPr="00AF3CE3">
        <w:rPr>
          <w:rFonts w:ascii="Garamond" w:hAnsi="Garamond"/>
        </w:rPr>
        <w:t>.</w:t>
      </w:r>
      <w:r w:rsidR="008E2275" w:rsidRPr="00AF3CE3">
        <w:rPr>
          <w:rFonts w:ascii="Garamond" w:hAnsi="Garamond"/>
        </w:rPr>
        <w:t xml:space="preserve"> The</w:t>
      </w:r>
      <w:r w:rsidR="008E2275">
        <w:rPr>
          <w:rFonts w:ascii="Garamond" w:hAnsi="Garamond"/>
        </w:rPr>
        <w:t xml:space="preserve"> keynote speaker is </w:t>
      </w:r>
      <w:proofErr w:type="spellStart"/>
      <w:r w:rsidR="008E2275">
        <w:rPr>
          <w:rFonts w:ascii="Garamond" w:hAnsi="Garamond"/>
        </w:rPr>
        <w:t>Avner</w:t>
      </w:r>
      <w:proofErr w:type="spellEnd"/>
      <w:r w:rsidR="008E2275">
        <w:rPr>
          <w:rFonts w:ascii="Garamond" w:hAnsi="Garamond"/>
        </w:rPr>
        <w:t xml:space="preserve"> Offer, </w:t>
      </w:r>
      <w:proofErr w:type="spellStart"/>
      <w:r w:rsidR="008E2275">
        <w:rPr>
          <w:rFonts w:ascii="Garamond" w:hAnsi="Garamond"/>
        </w:rPr>
        <w:t>Chichele</w:t>
      </w:r>
      <w:proofErr w:type="spellEnd"/>
      <w:r w:rsidR="008E2275">
        <w:rPr>
          <w:rFonts w:ascii="Garamond" w:hAnsi="Garamond"/>
        </w:rPr>
        <w:t xml:space="preserve"> Professor Emeritus of Economic History at the University of Oxford, and co-author (with Gabriel </w:t>
      </w:r>
      <w:proofErr w:type="spellStart"/>
      <w:r w:rsidR="008E2275" w:rsidRPr="008E2275">
        <w:rPr>
          <w:rFonts w:ascii="Garamond" w:hAnsi="Garamond"/>
        </w:rPr>
        <w:t>Söderberg</w:t>
      </w:r>
      <w:proofErr w:type="spellEnd"/>
      <w:r w:rsidR="008E2275">
        <w:rPr>
          <w:rFonts w:ascii="Garamond" w:hAnsi="Garamond"/>
        </w:rPr>
        <w:t xml:space="preserve">) of </w:t>
      </w:r>
      <w:r w:rsidR="008E2275">
        <w:rPr>
          <w:rFonts w:ascii="Garamond" w:hAnsi="Garamond"/>
          <w:i/>
        </w:rPr>
        <w:t>The Nobel Factor: The Prize in Economics, Social Democracy, and the Market Turn</w:t>
      </w:r>
      <w:r w:rsidR="008E2275">
        <w:rPr>
          <w:rFonts w:ascii="Garamond" w:hAnsi="Garamond"/>
        </w:rPr>
        <w:t xml:space="preserve"> (Princeton University Press, 2016).</w:t>
      </w:r>
      <w:bookmarkStart w:id="0" w:name="_GoBack"/>
      <w:bookmarkEnd w:id="0"/>
    </w:p>
    <w:p w14:paraId="0EE277A3" w14:textId="77777777" w:rsidR="002358D0" w:rsidRDefault="002358D0" w:rsidP="00E65EEB">
      <w:pPr>
        <w:pStyle w:val="Default"/>
        <w:rPr>
          <w:rFonts w:ascii="Garamond" w:hAnsi="Garamond"/>
        </w:rPr>
      </w:pPr>
    </w:p>
    <w:p w14:paraId="211460DD" w14:textId="77777777" w:rsidR="002358D0" w:rsidRPr="00E65EEB" w:rsidRDefault="002358D0" w:rsidP="005F626C">
      <w:pPr>
        <w:pStyle w:val="Default"/>
        <w:spacing w:line="276" w:lineRule="auto"/>
        <w:rPr>
          <w:rFonts w:ascii="Garamond" w:hAnsi="Garamond"/>
        </w:rPr>
      </w:pPr>
    </w:p>
    <w:p w14:paraId="25D4BE0D" w14:textId="77777777" w:rsidR="00E65EEB" w:rsidRDefault="002358D0" w:rsidP="005F626C">
      <w:pPr>
        <w:pStyle w:val="Default"/>
        <w:spacing w:line="276" w:lineRule="auto"/>
        <w:jc w:val="both"/>
        <w:rPr>
          <w:rFonts w:ascii="Garamond" w:hAnsi="Garamond"/>
          <w:b/>
          <w:bCs/>
        </w:rPr>
      </w:pPr>
      <w:r>
        <w:rPr>
          <w:rFonts w:ascii="Garamond" w:hAnsi="Garamond"/>
          <w:b/>
          <w:bCs/>
        </w:rPr>
        <w:t>Logistics</w:t>
      </w:r>
    </w:p>
    <w:p w14:paraId="25A9EC0D" w14:textId="2603AFBB" w:rsidR="00E65EEB" w:rsidRDefault="002358D0" w:rsidP="005F626C">
      <w:pPr>
        <w:pStyle w:val="Default"/>
        <w:spacing w:line="276" w:lineRule="auto"/>
        <w:jc w:val="both"/>
        <w:rPr>
          <w:rFonts w:ascii="Garamond" w:hAnsi="Garamond"/>
        </w:rPr>
      </w:pPr>
      <w:r>
        <w:rPr>
          <w:rFonts w:ascii="Garamond" w:hAnsi="Garamond"/>
        </w:rPr>
        <w:t>The FRESH meeting organis</w:t>
      </w:r>
      <w:r w:rsidR="00E65EEB" w:rsidRPr="00E65EEB">
        <w:rPr>
          <w:rFonts w:ascii="Garamond" w:hAnsi="Garamond"/>
        </w:rPr>
        <w:t>ers strive to accommodate as many speakers as possible. Accepted papers will receive 30 minutes each (</w:t>
      </w:r>
      <w:r w:rsidR="008E2275">
        <w:rPr>
          <w:rFonts w:ascii="Garamond" w:hAnsi="Garamond"/>
        </w:rPr>
        <w:t xml:space="preserve">approx. </w:t>
      </w:r>
      <w:r w:rsidR="00E65EEB" w:rsidRPr="00E65EEB">
        <w:rPr>
          <w:rFonts w:ascii="Garamond" w:hAnsi="Garamond"/>
        </w:rPr>
        <w:t>20 minutes for presentation and 10 minutes for discussion). There will be a registration fee of €70 (€20 for graduate students) for this meeting</w:t>
      </w:r>
      <w:r w:rsidR="008E2275">
        <w:rPr>
          <w:rFonts w:ascii="Garamond" w:hAnsi="Garamond"/>
        </w:rPr>
        <w:t>,</w:t>
      </w:r>
      <w:r w:rsidR="00E65EEB" w:rsidRPr="00E65EEB">
        <w:rPr>
          <w:rFonts w:ascii="Garamond" w:hAnsi="Garamond"/>
        </w:rPr>
        <w:t xml:space="preserve"> but some financial support will be available for travel and accommodation of presenters thanks to the generosity of the European Historical Economics Society</w:t>
      </w:r>
      <w:r w:rsidR="008E2275">
        <w:rPr>
          <w:rFonts w:ascii="Garamond" w:hAnsi="Garamond"/>
        </w:rPr>
        <w:t xml:space="preserve">. This financial support </w:t>
      </w:r>
      <w:r w:rsidR="00E65EEB" w:rsidRPr="00E65EEB">
        <w:rPr>
          <w:rFonts w:ascii="Garamond" w:hAnsi="Garamond"/>
        </w:rPr>
        <w:t xml:space="preserve">will be allocated to graduate student presenters as a priority. </w:t>
      </w:r>
    </w:p>
    <w:p w14:paraId="02D16DBE" w14:textId="77777777" w:rsidR="005F626C" w:rsidRPr="00E65EEB" w:rsidRDefault="005F626C" w:rsidP="005F626C">
      <w:pPr>
        <w:pStyle w:val="Default"/>
        <w:spacing w:line="276" w:lineRule="auto"/>
        <w:jc w:val="both"/>
        <w:rPr>
          <w:rFonts w:ascii="Garamond" w:hAnsi="Garamond"/>
        </w:rPr>
      </w:pPr>
    </w:p>
    <w:p w14:paraId="32D505DD" w14:textId="77777777" w:rsidR="000C0408" w:rsidRDefault="00E65EEB" w:rsidP="005F626C">
      <w:pPr>
        <w:pStyle w:val="Default"/>
        <w:spacing w:line="276" w:lineRule="auto"/>
        <w:jc w:val="both"/>
        <w:rPr>
          <w:rFonts w:ascii="Garamond" w:hAnsi="Garamond"/>
        </w:rPr>
      </w:pPr>
      <w:r w:rsidRPr="00E65EEB">
        <w:rPr>
          <w:rFonts w:ascii="Garamond" w:hAnsi="Garamond"/>
        </w:rPr>
        <w:t xml:space="preserve">Prospective speakers should submit a one-page abstract and a short CV via the following link by </w:t>
      </w:r>
      <w:r w:rsidR="00247D6D">
        <w:rPr>
          <w:rFonts w:ascii="Garamond" w:hAnsi="Garamond"/>
        </w:rPr>
        <w:t xml:space="preserve">Friday </w:t>
      </w:r>
      <w:r w:rsidR="002358D0">
        <w:rPr>
          <w:rFonts w:ascii="Garamond" w:hAnsi="Garamond"/>
        </w:rPr>
        <w:t>2</w:t>
      </w:r>
      <w:r w:rsidR="00247D6D">
        <w:rPr>
          <w:rFonts w:ascii="Garamond" w:hAnsi="Garamond"/>
        </w:rPr>
        <w:t>4</w:t>
      </w:r>
      <w:r w:rsidR="002358D0">
        <w:rPr>
          <w:rFonts w:ascii="Garamond" w:hAnsi="Garamond"/>
        </w:rPr>
        <w:t xml:space="preserve"> February 2017</w:t>
      </w:r>
      <w:r w:rsidRPr="00E65EEB">
        <w:rPr>
          <w:rFonts w:ascii="Garamond" w:hAnsi="Garamond"/>
        </w:rPr>
        <w:t>:</w:t>
      </w:r>
    </w:p>
    <w:p w14:paraId="376BBC49" w14:textId="314EC754" w:rsidR="005F626C" w:rsidRDefault="00CE74DD" w:rsidP="005F626C">
      <w:pPr>
        <w:pStyle w:val="Default"/>
        <w:spacing w:line="276" w:lineRule="auto"/>
        <w:jc w:val="both"/>
        <w:rPr>
          <w:rFonts w:ascii="Garamond" w:hAnsi="Garamond"/>
        </w:rPr>
      </w:pPr>
      <w:hyperlink r:id="rId5" w:history="1">
        <w:r w:rsidR="000C0408" w:rsidRPr="007568B6">
          <w:rPr>
            <w:rStyle w:val="Hyperlink"/>
          </w:rPr>
          <w:t>http://www.sdu.dk/en/om_sdu/institutter_centre/ivoe_virksomhedsledelse_og_oekonomi/forskning/satsningsomr%C3%A5der/economicdevelopment/fresh/meetings/submission</w:t>
        </w:r>
      </w:hyperlink>
      <w:r w:rsidR="000C0408">
        <w:t xml:space="preserve"> </w:t>
      </w:r>
    </w:p>
    <w:p w14:paraId="3B230115" w14:textId="77777777" w:rsidR="005F626C" w:rsidRDefault="005F626C" w:rsidP="005F626C">
      <w:pPr>
        <w:pStyle w:val="Default"/>
        <w:spacing w:line="276" w:lineRule="auto"/>
        <w:jc w:val="both"/>
        <w:rPr>
          <w:rFonts w:ascii="Garamond" w:hAnsi="Garamond"/>
        </w:rPr>
      </w:pPr>
    </w:p>
    <w:p w14:paraId="48ED54D3" w14:textId="193F3B71" w:rsidR="00E65EEB" w:rsidRDefault="00E65EEB" w:rsidP="005F626C">
      <w:pPr>
        <w:pStyle w:val="Default"/>
        <w:spacing w:line="276" w:lineRule="auto"/>
        <w:jc w:val="both"/>
        <w:rPr>
          <w:rFonts w:ascii="Garamond" w:hAnsi="Garamond"/>
        </w:rPr>
      </w:pPr>
      <w:r w:rsidRPr="00E65EEB">
        <w:rPr>
          <w:rFonts w:ascii="Garamond" w:hAnsi="Garamond"/>
        </w:rPr>
        <w:t>Notification</w:t>
      </w:r>
      <w:r w:rsidR="002358D0">
        <w:rPr>
          <w:rFonts w:ascii="Garamond" w:hAnsi="Garamond"/>
        </w:rPr>
        <w:t xml:space="preserve"> of acceptance will be given by </w:t>
      </w:r>
      <w:r w:rsidR="00247D6D">
        <w:rPr>
          <w:rFonts w:ascii="Garamond" w:hAnsi="Garamond"/>
        </w:rPr>
        <w:t>Friday 10</w:t>
      </w:r>
      <w:r w:rsidR="005F626C">
        <w:rPr>
          <w:rFonts w:ascii="Garamond" w:hAnsi="Garamond"/>
        </w:rPr>
        <w:t xml:space="preserve"> March</w:t>
      </w:r>
      <w:r w:rsidRPr="00E65EEB">
        <w:rPr>
          <w:rFonts w:ascii="Garamond" w:hAnsi="Garamond"/>
        </w:rPr>
        <w:t xml:space="preserve"> 201</w:t>
      </w:r>
      <w:r w:rsidR="005F626C">
        <w:rPr>
          <w:rFonts w:ascii="Garamond" w:hAnsi="Garamond"/>
        </w:rPr>
        <w:t>7.</w:t>
      </w:r>
    </w:p>
    <w:p w14:paraId="53DC0675" w14:textId="77777777" w:rsidR="005F626C" w:rsidRDefault="005F626C" w:rsidP="005F626C">
      <w:pPr>
        <w:pStyle w:val="Default"/>
        <w:spacing w:line="276" w:lineRule="auto"/>
        <w:jc w:val="both"/>
        <w:rPr>
          <w:rFonts w:ascii="Garamond" w:hAnsi="Garamond"/>
        </w:rPr>
      </w:pPr>
    </w:p>
    <w:p w14:paraId="3AF08E3F" w14:textId="77777777" w:rsidR="00E65EEB" w:rsidRDefault="00E65EEB" w:rsidP="005F626C">
      <w:pPr>
        <w:pStyle w:val="Default"/>
        <w:spacing w:line="276" w:lineRule="auto"/>
        <w:jc w:val="both"/>
        <w:rPr>
          <w:rFonts w:ascii="Garamond" w:hAnsi="Garamond"/>
        </w:rPr>
      </w:pPr>
      <w:r w:rsidRPr="00E65EEB">
        <w:rPr>
          <w:rFonts w:ascii="Garamond" w:hAnsi="Garamond"/>
        </w:rPr>
        <w:t xml:space="preserve">For more information about the </w:t>
      </w:r>
      <w:r w:rsidR="005F626C">
        <w:rPr>
          <w:rFonts w:ascii="Garamond" w:hAnsi="Garamond"/>
        </w:rPr>
        <w:t xml:space="preserve">Belfast </w:t>
      </w:r>
      <w:r w:rsidRPr="00E65EEB">
        <w:rPr>
          <w:rFonts w:ascii="Garamond" w:hAnsi="Garamond"/>
        </w:rPr>
        <w:t xml:space="preserve">FRESH meeting and the </w:t>
      </w:r>
      <w:r w:rsidR="005F626C">
        <w:rPr>
          <w:rFonts w:ascii="Garamond" w:hAnsi="Garamond"/>
          <w:i/>
          <w:iCs/>
        </w:rPr>
        <w:t>Queen's University Centre for Economic History</w:t>
      </w:r>
      <w:r w:rsidRPr="00E65EEB">
        <w:rPr>
          <w:rFonts w:ascii="Garamond" w:hAnsi="Garamond"/>
        </w:rPr>
        <w:t xml:space="preserve"> see </w:t>
      </w:r>
      <w:hyperlink r:id="rId6" w:history="1">
        <w:r w:rsidR="005F626C" w:rsidRPr="008031D3">
          <w:rPr>
            <w:rStyle w:val="Hyperlink"/>
            <w:rFonts w:ascii="Garamond" w:hAnsi="Garamond"/>
          </w:rPr>
          <w:t>http://www.quceh.org.uk</w:t>
        </w:r>
      </w:hyperlink>
      <w:r w:rsidR="005F626C">
        <w:rPr>
          <w:rFonts w:ascii="Garamond" w:hAnsi="Garamond"/>
        </w:rPr>
        <w:t xml:space="preserve"> </w:t>
      </w:r>
      <w:r w:rsidRPr="00E65EEB">
        <w:rPr>
          <w:rFonts w:ascii="Garamond" w:hAnsi="Garamond"/>
        </w:rPr>
        <w:t xml:space="preserve">or contact </w:t>
      </w:r>
      <w:r w:rsidR="005F626C">
        <w:rPr>
          <w:rFonts w:ascii="Garamond" w:hAnsi="Garamond"/>
        </w:rPr>
        <w:t>the local organisers.</w:t>
      </w:r>
    </w:p>
    <w:p w14:paraId="398DD543" w14:textId="77777777" w:rsidR="00E65EEB" w:rsidRDefault="00E65EEB" w:rsidP="005F626C">
      <w:pPr>
        <w:pStyle w:val="Default"/>
        <w:spacing w:line="276" w:lineRule="auto"/>
        <w:jc w:val="both"/>
        <w:rPr>
          <w:rFonts w:ascii="Garamond" w:hAnsi="Garamond"/>
        </w:rPr>
      </w:pPr>
      <w:r w:rsidRPr="00E65EEB">
        <w:rPr>
          <w:rFonts w:ascii="Garamond" w:hAnsi="Garamond"/>
        </w:rPr>
        <w:t xml:space="preserve">For more information about FRESH meetings, please visit the FRESH website at: </w:t>
      </w:r>
      <w:hyperlink r:id="rId7" w:history="1">
        <w:r w:rsidR="005F626C" w:rsidRPr="008031D3">
          <w:rPr>
            <w:rStyle w:val="Hyperlink"/>
            <w:rFonts w:ascii="Garamond" w:hAnsi="Garamond"/>
          </w:rPr>
          <w:t>http://www.sdu.dk/en/ivoe/fresh</w:t>
        </w:r>
      </w:hyperlink>
      <w:r w:rsidRPr="00E65EEB">
        <w:rPr>
          <w:rFonts w:ascii="Garamond" w:hAnsi="Garamond"/>
        </w:rPr>
        <w:t xml:space="preserve">. </w:t>
      </w:r>
    </w:p>
    <w:p w14:paraId="113B4508" w14:textId="77777777" w:rsidR="005F626C" w:rsidRPr="00E65EEB" w:rsidRDefault="005F626C" w:rsidP="005F626C">
      <w:pPr>
        <w:pStyle w:val="Default"/>
        <w:spacing w:line="276" w:lineRule="auto"/>
        <w:jc w:val="both"/>
        <w:rPr>
          <w:rFonts w:ascii="Garamond" w:hAnsi="Garamond"/>
        </w:rPr>
      </w:pPr>
    </w:p>
    <w:p w14:paraId="29D407A5" w14:textId="77777777" w:rsidR="00E65EEB" w:rsidRPr="00E65EEB" w:rsidRDefault="00E65EEB" w:rsidP="005F626C">
      <w:pPr>
        <w:pStyle w:val="Default"/>
        <w:spacing w:line="276" w:lineRule="auto"/>
        <w:jc w:val="both"/>
        <w:rPr>
          <w:rFonts w:ascii="Garamond" w:hAnsi="Garamond"/>
        </w:rPr>
      </w:pPr>
      <w:r w:rsidRPr="00E65EEB">
        <w:rPr>
          <w:rFonts w:ascii="Garamond" w:hAnsi="Garamond"/>
          <w:b/>
          <w:bCs/>
        </w:rPr>
        <w:t xml:space="preserve">Would you like to organize a FRESH meeting? </w:t>
      </w:r>
    </w:p>
    <w:p w14:paraId="46360036" w14:textId="104F660C" w:rsidR="00E65EEB" w:rsidRDefault="00E65EEB" w:rsidP="005F626C">
      <w:pPr>
        <w:pStyle w:val="Default"/>
        <w:spacing w:line="276" w:lineRule="auto"/>
        <w:jc w:val="both"/>
        <w:rPr>
          <w:rFonts w:ascii="Garamond" w:hAnsi="Garamond"/>
        </w:rPr>
      </w:pPr>
      <w:r w:rsidRPr="00E65EEB">
        <w:rPr>
          <w:rFonts w:ascii="Garamond" w:hAnsi="Garamond"/>
        </w:rPr>
        <w:t xml:space="preserve">FRESH meetings have no permanent venue but take place at any institution around the world where there is an interest in having the FRESH meeting. Hosting institutions will be asked to provide a venue, including electronic equipment, and lunch and dinner for the meeting participants (usually 10-15). If you would like to organize a FRESH meeting at your institution, please contact the meeting organizers (contact details on the FRESH website: </w:t>
      </w:r>
      <w:hyperlink r:id="rId8" w:history="1">
        <w:r w:rsidR="008E2275" w:rsidRPr="00AE0BCF">
          <w:rPr>
            <w:rStyle w:val="Hyperlink"/>
            <w:rFonts w:ascii="Garamond" w:hAnsi="Garamond"/>
          </w:rPr>
          <w:t>www.sdu.dk/en/ivoe/fresh</w:t>
        </w:r>
      </w:hyperlink>
      <w:r w:rsidRPr="00E65EEB">
        <w:rPr>
          <w:rFonts w:ascii="Garamond" w:hAnsi="Garamond"/>
        </w:rPr>
        <w:t xml:space="preserve">). </w:t>
      </w:r>
    </w:p>
    <w:p w14:paraId="20B2E518" w14:textId="77777777" w:rsidR="005F626C" w:rsidRPr="00E65EEB" w:rsidRDefault="005F626C" w:rsidP="005F626C">
      <w:pPr>
        <w:pStyle w:val="Default"/>
        <w:spacing w:line="276" w:lineRule="auto"/>
        <w:jc w:val="both"/>
        <w:rPr>
          <w:rFonts w:ascii="Garamond" w:hAnsi="Garamond"/>
        </w:rPr>
      </w:pPr>
    </w:p>
    <w:p w14:paraId="0A0B9C85" w14:textId="77777777" w:rsidR="00E65EEB" w:rsidRPr="00E65EEB" w:rsidRDefault="00E65EEB" w:rsidP="005F626C">
      <w:pPr>
        <w:pStyle w:val="Default"/>
        <w:spacing w:line="276" w:lineRule="auto"/>
        <w:jc w:val="both"/>
        <w:rPr>
          <w:rFonts w:ascii="Garamond" w:hAnsi="Garamond"/>
        </w:rPr>
      </w:pPr>
      <w:r w:rsidRPr="00E65EEB">
        <w:rPr>
          <w:rFonts w:ascii="Garamond" w:hAnsi="Garamond"/>
          <w:b/>
          <w:bCs/>
        </w:rPr>
        <w:t xml:space="preserve">Would you like to keep updated on FRESH activities? </w:t>
      </w:r>
    </w:p>
    <w:p w14:paraId="7A8042C6" w14:textId="29D816FF" w:rsidR="00D76D37" w:rsidRPr="00E65EEB" w:rsidRDefault="00E65EEB" w:rsidP="005F626C">
      <w:pPr>
        <w:spacing w:line="276" w:lineRule="auto"/>
        <w:jc w:val="both"/>
        <w:rPr>
          <w:rFonts w:ascii="Garamond" w:hAnsi="Garamond"/>
          <w:sz w:val="24"/>
          <w:szCs w:val="24"/>
        </w:rPr>
      </w:pPr>
      <w:r w:rsidRPr="00E65EEB">
        <w:rPr>
          <w:rFonts w:ascii="Garamond" w:hAnsi="Garamond"/>
          <w:sz w:val="24"/>
          <w:szCs w:val="24"/>
        </w:rPr>
        <w:t xml:space="preserve">There are two ways to sign up for updates on our activities. You can either ‘like’ FRESH on our </w:t>
      </w:r>
      <w:r w:rsidR="008E2275">
        <w:rPr>
          <w:rFonts w:ascii="Garamond" w:hAnsi="Garamond"/>
          <w:sz w:val="24"/>
          <w:szCs w:val="24"/>
        </w:rPr>
        <w:t>F</w:t>
      </w:r>
      <w:r w:rsidRPr="00E65EEB">
        <w:rPr>
          <w:rFonts w:ascii="Garamond" w:hAnsi="Garamond"/>
          <w:sz w:val="24"/>
          <w:szCs w:val="24"/>
        </w:rPr>
        <w:t>acebook page (</w:t>
      </w:r>
      <w:hyperlink r:id="rId9" w:history="1">
        <w:r w:rsidR="008E2275" w:rsidRPr="00AE0BCF">
          <w:rPr>
            <w:rStyle w:val="Hyperlink"/>
            <w:rFonts w:ascii="Garamond" w:hAnsi="Garamond"/>
            <w:sz w:val="24"/>
            <w:szCs w:val="24"/>
          </w:rPr>
          <w:t>http://www.facebook.com/freshmeetings</w:t>
        </w:r>
      </w:hyperlink>
      <w:r w:rsidRPr="00E65EEB">
        <w:rPr>
          <w:rFonts w:ascii="Garamond" w:hAnsi="Garamond"/>
          <w:sz w:val="24"/>
          <w:szCs w:val="24"/>
        </w:rPr>
        <w:t xml:space="preserve">), or you can subscribe to </w:t>
      </w:r>
      <w:proofErr w:type="spellStart"/>
      <w:r w:rsidRPr="00E65EEB">
        <w:rPr>
          <w:rFonts w:ascii="Garamond" w:hAnsi="Garamond"/>
          <w:sz w:val="24"/>
          <w:szCs w:val="24"/>
        </w:rPr>
        <w:t>eh.news</w:t>
      </w:r>
      <w:proofErr w:type="spellEnd"/>
      <w:r w:rsidRPr="00E65EEB">
        <w:rPr>
          <w:rFonts w:ascii="Garamond" w:hAnsi="Garamond"/>
          <w:sz w:val="24"/>
          <w:szCs w:val="24"/>
        </w:rPr>
        <w:t xml:space="preserve"> at </w:t>
      </w:r>
      <w:hyperlink r:id="rId10" w:history="1">
        <w:r w:rsidR="008E2275" w:rsidRPr="00AE0BCF">
          <w:rPr>
            <w:rStyle w:val="Hyperlink"/>
            <w:rFonts w:ascii="Garamond" w:hAnsi="Garamond"/>
            <w:sz w:val="24"/>
            <w:szCs w:val="24"/>
          </w:rPr>
          <w:t>http://eh.net</w:t>
        </w:r>
      </w:hyperlink>
      <w:r w:rsidRPr="00E65EEB">
        <w:rPr>
          <w:rFonts w:ascii="Garamond" w:hAnsi="Garamond"/>
          <w:sz w:val="24"/>
          <w:szCs w:val="24"/>
        </w:rPr>
        <w:t>.</w:t>
      </w:r>
    </w:p>
    <w:sectPr w:rsidR="00D76D37" w:rsidRPr="00E65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EB"/>
    <w:rsid w:val="0000313C"/>
    <w:rsid w:val="00030A45"/>
    <w:rsid w:val="00035D2C"/>
    <w:rsid w:val="000403BC"/>
    <w:rsid w:val="00041D2E"/>
    <w:rsid w:val="00043059"/>
    <w:rsid w:val="00046A8D"/>
    <w:rsid w:val="00060B8B"/>
    <w:rsid w:val="00060F68"/>
    <w:rsid w:val="000646E1"/>
    <w:rsid w:val="00065612"/>
    <w:rsid w:val="0007734F"/>
    <w:rsid w:val="00080732"/>
    <w:rsid w:val="000B171E"/>
    <w:rsid w:val="000B2D78"/>
    <w:rsid w:val="000B3CE6"/>
    <w:rsid w:val="000B66B8"/>
    <w:rsid w:val="000C0408"/>
    <w:rsid w:val="000C67F0"/>
    <w:rsid w:val="000D2C60"/>
    <w:rsid w:val="000D71BF"/>
    <w:rsid w:val="000E34E9"/>
    <w:rsid w:val="000E5CB4"/>
    <w:rsid w:val="000E70EE"/>
    <w:rsid w:val="000F028F"/>
    <w:rsid w:val="000F275B"/>
    <w:rsid w:val="000F4DC0"/>
    <w:rsid w:val="000F7EBB"/>
    <w:rsid w:val="00112360"/>
    <w:rsid w:val="00120225"/>
    <w:rsid w:val="00121D9A"/>
    <w:rsid w:val="00133A51"/>
    <w:rsid w:val="00134C28"/>
    <w:rsid w:val="0014453A"/>
    <w:rsid w:val="00162D2B"/>
    <w:rsid w:val="00165856"/>
    <w:rsid w:val="0016691C"/>
    <w:rsid w:val="0017079D"/>
    <w:rsid w:val="00173F08"/>
    <w:rsid w:val="00182AE3"/>
    <w:rsid w:val="00196701"/>
    <w:rsid w:val="001A0778"/>
    <w:rsid w:val="001C1ACC"/>
    <w:rsid w:val="001C7CDC"/>
    <w:rsid w:val="001F1367"/>
    <w:rsid w:val="001F6DDA"/>
    <w:rsid w:val="00220E7E"/>
    <w:rsid w:val="00224882"/>
    <w:rsid w:val="00225139"/>
    <w:rsid w:val="0022717D"/>
    <w:rsid w:val="00231783"/>
    <w:rsid w:val="00234669"/>
    <w:rsid w:val="002358D0"/>
    <w:rsid w:val="00247D6D"/>
    <w:rsid w:val="002525BB"/>
    <w:rsid w:val="0027227B"/>
    <w:rsid w:val="00274208"/>
    <w:rsid w:val="00276543"/>
    <w:rsid w:val="00276A3B"/>
    <w:rsid w:val="00276ADA"/>
    <w:rsid w:val="00281986"/>
    <w:rsid w:val="002833CB"/>
    <w:rsid w:val="00285CBC"/>
    <w:rsid w:val="00285DB0"/>
    <w:rsid w:val="002A24C1"/>
    <w:rsid w:val="002A394C"/>
    <w:rsid w:val="002B1FEB"/>
    <w:rsid w:val="002B6C85"/>
    <w:rsid w:val="002C7836"/>
    <w:rsid w:val="002D45BF"/>
    <w:rsid w:val="002D4C20"/>
    <w:rsid w:val="002E38E1"/>
    <w:rsid w:val="002F5EC6"/>
    <w:rsid w:val="002F69C5"/>
    <w:rsid w:val="00317979"/>
    <w:rsid w:val="003369F9"/>
    <w:rsid w:val="003431E7"/>
    <w:rsid w:val="00345AFA"/>
    <w:rsid w:val="0035113C"/>
    <w:rsid w:val="00353D76"/>
    <w:rsid w:val="0037516B"/>
    <w:rsid w:val="003A42B3"/>
    <w:rsid w:val="003A764C"/>
    <w:rsid w:val="003B0407"/>
    <w:rsid w:val="003C322C"/>
    <w:rsid w:val="003D5034"/>
    <w:rsid w:val="003E11DB"/>
    <w:rsid w:val="003E22E9"/>
    <w:rsid w:val="003E3562"/>
    <w:rsid w:val="003E71A7"/>
    <w:rsid w:val="003F2B55"/>
    <w:rsid w:val="003F50AE"/>
    <w:rsid w:val="004014C2"/>
    <w:rsid w:val="00403814"/>
    <w:rsid w:val="00404323"/>
    <w:rsid w:val="00416CE1"/>
    <w:rsid w:val="00420582"/>
    <w:rsid w:val="0042302D"/>
    <w:rsid w:val="004375C0"/>
    <w:rsid w:val="00440B94"/>
    <w:rsid w:val="004413B3"/>
    <w:rsid w:val="004557E7"/>
    <w:rsid w:val="0045703A"/>
    <w:rsid w:val="00461768"/>
    <w:rsid w:val="004920CA"/>
    <w:rsid w:val="00496045"/>
    <w:rsid w:val="004A02FE"/>
    <w:rsid w:val="004C1885"/>
    <w:rsid w:val="004C2384"/>
    <w:rsid w:val="004D5156"/>
    <w:rsid w:val="004E013A"/>
    <w:rsid w:val="004E771B"/>
    <w:rsid w:val="005214C0"/>
    <w:rsid w:val="00525A25"/>
    <w:rsid w:val="0052688A"/>
    <w:rsid w:val="005335F0"/>
    <w:rsid w:val="00560983"/>
    <w:rsid w:val="00564EFF"/>
    <w:rsid w:val="0057477C"/>
    <w:rsid w:val="005802E9"/>
    <w:rsid w:val="0058167B"/>
    <w:rsid w:val="00591909"/>
    <w:rsid w:val="00591E84"/>
    <w:rsid w:val="005954FB"/>
    <w:rsid w:val="005C1A4B"/>
    <w:rsid w:val="005C4414"/>
    <w:rsid w:val="005C7F0A"/>
    <w:rsid w:val="005D00FC"/>
    <w:rsid w:val="005D3D4E"/>
    <w:rsid w:val="005E66CE"/>
    <w:rsid w:val="005E7289"/>
    <w:rsid w:val="005F626C"/>
    <w:rsid w:val="005F7D4F"/>
    <w:rsid w:val="00601F83"/>
    <w:rsid w:val="00627237"/>
    <w:rsid w:val="00644C38"/>
    <w:rsid w:val="00654258"/>
    <w:rsid w:val="006604AB"/>
    <w:rsid w:val="00663277"/>
    <w:rsid w:val="00664D70"/>
    <w:rsid w:val="00665F19"/>
    <w:rsid w:val="006668AC"/>
    <w:rsid w:val="00680B03"/>
    <w:rsid w:val="006A79DB"/>
    <w:rsid w:val="006B14B3"/>
    <w:rsid w:val="006C06FA"/>
    <w:rsid w:val="006E38FA"/>
    <w:rsid w:val="006E5D45"/>
    <w:rsid w:val="006F3661"/>
    <w:rsid w:val="0071214C"/>
    <w:rsid w:val="00713451"/>
    <w:rsid w:val="00717CEB"/>
    <w:rsid w:val="0074385F"/>
    <w:rsid w:val="0074412F"/>
    <w:rsid w:val="00753F5C"/>
    <w:rsid w:val="007542F8"/>
    <w:rsid w:val="007614BE"/>
    <w:rsid w:val="007679AF"/>
    <w:rsid w:val="00767C50"/>
    <w:rsid w:val="00771F85"/>
    <w:rsid w:val="007735AC"/>
    <w:rsid w:val="00776D6D"/>
    <w:rsid w:val="00782DDA"/>
    <w:rsid w:val="007874BB"/>
    <w:rsid w:val="007A695C"/>
    <w:rsid w:val="007B48E5"/>
    <w:rsid w:val="007C3198"/>
    <w:rsid w:val="007E3762"/>
    <w:rsid w:val="00803EDC"/>
    <w:rsid w:val="00817582"/>
    <w:rsid w:val="00822DED"/>
    <w:rsid w:val="008233F2"/>
    <w:rsid w:val="008318B1"/>
    <w:rsid w:val="00840F8E"/>
    <w:rsid w:val="00846089"/>
    <w:rsid w:val="00855B16"/>
    <w:rsid w:val="008623A3"/>
    <w:rsid w:val="00870307"/>
    <w:rsid w:val="00874A47"/>
    <w:rsid w:val="00874F79"/>
    <w:rsid w:val="008765E4"/>
    <w:rsid w:val="00895BA0"/>
    <w:rsid w:val="008A1168"/>
    <w:rsid w:val="008D22CF"/>
    <w:rsid w:val="008D2DAE"/>
    <w:rsid w:val="008E00DB"/>
    <w:rsid w:val="008E2275"/>
    <w:rsid w:val="008E6ED7"/>
    <w:rsid w:val="008E78D5"/>
    <w:rsid w:val="008F46E5"/>
    <w:rsid w:val="00902A07"/>
    <w:rsid w:val="00904C28"/>
    <w:rsid w:val="009100E6"/>
    <w:rsid w:val="009171DA"/>
    <w:rsid w:val="00926289"/>
    <w:rsid w:val="00946099"/>
    <w:rsid w:val="0094648A"/>
    <w:rsid w:val="0095143D"/>
    <w:rsid w:val="009517B9"/>
    <w:rsid w:val="009621A0"/>
    <w:rsid w:val="0097380D"/>
    <w:rsid w:val="00990539"/>
    <w:rsid w:val="00996ACC"/>
    <w:rsid w:val="00997A5C"/>
    <w:rsid w:val="009A0033"/>
    <w:rsid w:val="009E3D96"/>
    <w:rsid w:val="009F7A64"/>
    <w:rsid w:val="00A016D6"/>
    <w:rsid w:val="00A0265D"/>
    <w:rsid w:val="00A035D7"/>
    <w:rsid w:val="00A21C90"/>
    <w:rsid w:val="00A51410"/>
    <w:rsid w:val="00A70FE8"/>
    <w:rsid w:val="00A7701E"/>
    <w:rsid w:val="00A814E8"/>
    <w:rsid w:val="00A850CA"/>
    <w:rsid w:val="00AA006F"/>
    <w:rsid w:val="00AA5513"/>
    <w:rsid w:val="00AA7F85"/>
    <w:rsid w:val="00AC0022"/>
    <w:rsid w:val="00AC0076"/>
    <w:rsid w:val="00AC6CCB"/>
    <w:rsid w:val="00AD2194"/>
    <w:rsid w:val="00AD6520"/>
    <w:rsid w:val="00AE3CF4"/>
    <w:rsid w:val="00AF1F74"/>
    <w:rsid w:val="00AF3CE3"/>
    <w:rsid w:val="00AF59CA"/>
    <w:rsid w:val="00B004B6"/>
    <w:rsid w:val="00B150DB"/>
    <w:rsid w:val="00B170B3"/>
    <w:rsid w:val="00B37035"/>
    <w:rsid w:val="00B7208B"/>
    <w:rsid w:val="00B81FA5"/>
    <w:rsid w:val="00B84AF8"/>
    <w:rsid w:val="00B96E00"/>
    <w:rsid w:val="00BB40C4"/>
    <w:rsid w:val="00BB6DB2"/>
    <w:rsid w:val="00BC29CA"/>
    <w:rsid w:val="00BC72C3"/>
    <w:rsid w:val="00BE14E9"/>
    <w:rsid w:val="00BE589F"/>
    <w:rsid w:val="00BF108F"/>
    <w:rsid w:val="00BF1177"/>
    <w:rsid w:val="00C00ACD"/>
    <w:rsid w:val="00C041F9"/>
    <w:rsid w:val="00C11344"/>
    <w:rsid w:val="00C33704"/>
    <w:rsid w:val="00C40C3C"/>
    <w:rsid w:val="00C41152"/>
    <w:rsid w:val="00C43577"/>
    <w:rsid w:val="00C5668A"/>
    <w:rsid w:val="00C62745"/>
    <w:rsid w:val="00C72AD9"/>
    <w:rsid w:val="00C75F63"/>
    <w:rsid w:val="00C87BF7"/>
    <w:rsid w:val="00CB58D0"/>
    <w:rsid w:val="00CB7724"/>
    <w:rsid w:val="00CC0943"/>
    <w:rsid w:val="00CD2B83"/>
    <w:rsid w:val="00CE0B83"/>
    <w:rsid w:val="00CE4BFE"/>
    <w:rsid w:val="00CE74DD"/>
    <w:rsid w:val="00CF3038"/>
    <w:rsid w:val="00D00023"/>
    <w:rsid w:val="00D0242F"/>
    <w:rsid w:val="00D11D9E"/>
    <w:rsid w:val="00D15F86"/>
    <w:rsid w:val="00D24EB0"/>
    <w:rsid w:val="00D321A7"/>
    <w:rsid w:val="00D36D71"/>
    <w:rsid w:val="00D40015"/>
    <w:rsid w:val="00D414EC"/>
    <w:rsid w:val="00D424CE"/>
    <w:rsid w:val="00D44291"/>
    <w:rsid w:val="00D51116"/>
    <w:rsid w:val="00D52599"/>
    <w:rsid w:val="00D61A92"/>
    <w:rsid w:val="00D7128D"/>
    <w:rsid w:val="00D76D37"/>
    <w:rsid w:val="00D87541"/>
    <w:rsid w:val="00DC053A"/>
    <w:rsid w:val="00DD52AA"/>
    <w:rsid w:val="00DD52E0"/>
    <w:rsid w:val="00DE7C73"/>
    <w:rsid w:val="00E00077"/>
    <w:rsid w:val="00E06B18"/>
    <w:rsid w:val="00E20320"/>
    <w:rsid w:val="00E22120"/>
    <w:rsid w:val="00E22B80"/>
    <w:rsid w:val="00E274BD"/>
    <w:rsid w:val="00E3026F"/>
    <w:rsid w:val="00E37382"/>
    <w:rsid w:val="00E3789B"/>
    <w:rsid w:val="00E5436D"/>
    <w:rsid w:val="00E626A8"/>
    <w:rsid w:val="00E65EEB"/>
    <w:rsid w:val="00E66E73"/>
    <w:rsid w:val="00E707AF"/>
    <w:rsid w:val="00E74A53"/>
    <w:rsid w:val="00E74F36"/>
    <w:rsid w:val="00EA0717"/>
    <w:rsid w:val="00EC7BE3"/>
    <w:rsid w:val="00F17D4C"/>
    <w:rsid w:val="00F23F48"/>
    <w:rsid w:val="00F24E88"/>
    <w:rsid w:val="00F3693B"/>
    <w:rsid w:val="00F436CB"/>
    <w:rsid w:val="00F87B4C"/>
    <w:rsid w:val="00F91EFC"/>
    <w:rsid w:val="00F93A08"/>
    <w:rsid w:val="00F9571A"/>
    <w:rsid w:val="00FA0641"/>
    <w:rsid w:val="00FA4E89"/>
    <w:rsid w:val="00FB4344"/>
    <w:rsid w:val="00FC5F84"/>
    <w:rsid w:val="00FE0C7E"/>
    <w:rsid w:val="00FE1E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29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EE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358D0"/>
    <w:rPr>
      <w:sz w:val="16"/>
      <w:szCs w:val="16"/>
    </w:rPr>
  </w:style>
  <w:style w:type="paragraph" w:styleId="CommentText">
    <w:name w:val="annotation text"/>
    <w:basedOn w:val="Normal"/>
    <w:link w:val="CommentTextChar"/>
    <w:uiPriority w:val="99"/>
    <w:semiHidden/>
    <w:unhideWhenUsed/>
    <w:rsid w:val="002358D0"/>
    <w:pPr>
      <w:spacing w:line="240" w:lineRule="auto"/>
    </w:pPr>
    <w:rPr>
      <w:sz w:val="20"/>
      <w:szCs w:val="20"/>
    </w:rPr>
  </w:style>
  <w:style w:type="character" w:customStyle="1" w:styleId="CommentTextChar">
    <w:name w:val="Comment Text Char"/>
    <w:basedOn w:val="DefaultParagraphFont"/>
    <w:link w:val="CommentText"/>
    <w:uiPriority w:val="99"/>
    <w:semiHidden/>
    <w:rsid w:val="002358D0"/>
    <w:rPr>
      <w:sz w:val="20"/>
      <w:szCs w:val="20"/>
    </w:rPr>
  </w:style>
  <w:style w:type="paragraph" w:styleId="CommentSubject">
    <w:name w:val="annotation subject"/>
    <w:basedOn w:val="CommentText"/>
    <w:next w:val="CommentText"/>
    <w:link w:val="CommentSubjectChar"/>
    <w:uiPriority w:val="99"/>
    <w:semiHidden/>
    <w:unhideWhenUsed/>
    <w:rsid w:val="002358D0"/>
    <w:rPr>
      <w:b/>
      <w:bCs/>
    </w:rPr>
  </w:style>
  <w:style w:type="character" w:customStyle="1" w:styleId="CommentSubjectChar">
    <w:name w:val="Comment Subject Char"/>
    <w:basedOn w:val="CommentTextChar"/>
    <w:link w:val="CommentSubject"/>
    <w:uiPriority w:val="99"/>
    <w:semiHidden/>
    <w:rsid w:val="002358D0"/>
    <w:rPr>
      <w:b/>
      <w:bCs/>
      <w:sz w:val="20"/>
      <w:szCs w:val="20"/>
    </w:rPr>
  </w:style>
  <w:style w:type="paragraph" w:styleId="BalloonText">
    <w:name w:val="Balloon Text"/>
    <w:basedOn w:val="Normal"/>
    <w:link w:val="BalloonTextChar"/>
    <w:uiPriority w:val="99"/>
    <w:semiHidden/>
    <w:unhideWhenUsed/>
    <w:rsid w:val="00235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D0"/>
    <w:rPr>
      <w:rFonts w:ascii="Segoe UI" w:hAnsi="Segoe UI" w:cs="Segoe UI"/>
      <w:sz w:val="18"/>
      <w:szCs w:val="18"/>
    </w:rPr>
  </w:style>
  <w:style w:type="character" w:styleId="Hyperlink">
    <w:name w:val="Hyperlink"/>
    <w:basedOn w:val="DefaultParagraphFont"/>
    <w:uiPriority w:val="99"/>
    <w:unhideWhenUsed/>
    <w:rsid w:val="005F6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du.dk/en/om_sdu/institutter_centre/ivoe_virksomhedsledelse_og_oekonomi/forskning/satsningsomr%C3%A5der/economicdevelopment/fresh/meetings/submission" TargetMode="External"/><Relationship Id="rId6" Type="http://schemas.openxmlformats.org/officeDocument/2006/relationships/hyperlink" Target="http://www.quceh.org.uk" TargetMode="External"/><Relationship Id="rId7" Type="http://schemas.openxmlformats.org/officeDocument/2006/relationships/hyperlink" Target="http://www.sdu.dk/en/ivoe/fresh" TargetMode="External"/><Relationship Id="rId8" Type="http://schemas.openxmlformats.org/officeDocument/2006/relationships/hyperlink" Target="http://www.sdu.dk/en/ivoe/fresh" TargetMode="External"/><Relationship Id="rId9" Type="http://schemas.openxmlformats.org/officeDocument/2006/relationships/hyperlink" Target="http://www.facebook.com/freshmeetings" TargetMode="External"/><Relationship Id="rId10" Type="http://schemas.openxmlformats.org/officeDocument/2006/relationships/hyperlink" Target="http://e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B4DF-9D26-344E-B55C-433BA74A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 Bromhead</dc:creator>
  <cp:keywords/>
  <dc:description/>
  <cp:lastModifiedBy>Microsoft Office User</cp:lastModifiedBy>
  <cp:revision>2</cp:revision>
  <dcterms:created xsi:type="dcterms:W3CDTF">2016-11-29T02:36:00Z</dcterms:created>
  <dcterms:modified xsi:type="dcterms:W3CDTF">2016-11-29T02:36:00Z</dcterms:modified>
</cp:coreProperties>
</file>